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A" w:rsidRDefault="00FA44CA" w:rsidP="00FA44C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Our Mission</w:t>
      </w:r>
    </w:p>
    <w:p w:rsidR="00FA44CA" w:rsidRDefault="00FA44CA" w:rsidP="00FA44CA">
      <w:pPr>
        <w:rPr>
          <w:rFonts w:ascii="Times New Roman" w:hAnsi="Times New Roman" w:cs="Times New Roman"/>
          <w:sz w:val="24"/>
          <w:szCs w:val="24"/>
        </w:rPr>
      </w:pPr>
      <w:r w:rsidRPr="0015674E">
        <w:rPr>
          <w:rFonts w:ascii="Times New Roman" w:hAnsi="Times New Roman" w:cs="Times New Roman"/>
          <w:b/>
          <w:sz w:val="28"/>
          <w:szCs w:val="28"/>
        </w:rPr>
        <w:t>Growing up toward Christ</w:t>
      </w:r>
      <w:r>
        <w:rPr>
          <w:rFonts w:ascii="Times New Roman" w:hAnsi="Times New Roman" w:cs="Times New Roman"/>
          <w:sz w:val="24"/>
          <w:szCs w:val="24"/>
        </w:rPr>
        <w:t xml:space="preserve"> We pursue our growth in Christ enthusiastically by engaging in passionate worship of our God, life-enriching study of God’s Holy Word in small groups, inspiring communication with God through prayer</w:t>
      </w:r>
      <w:r w:rsidR="0015674E">
        <w:rPr>
          <w:rFonts w:ascii="Times New Roman" w:hAnsi="Times New Roman" w:cs="Times New Roman"/>
          <w:sz w:val="24"/>
          <w:szCs w:val="24"/>
        </w:rPr>
        <w:t xml:space="preserve"> together as a community</w:t>
      </w:r>
      <w:r>
        <w:rPr>
          <w:rFonts w:ascii="Times New Roman" w:hAnsi="Times New Roman" w:cs="Times New Roman"/>
          <w:sz w:val="24"/>
          <w:szCs w:val="24"/>
        </w:rPr>
        <w:t>, and generous giving to the mission and ministry.</w:t>
      </w:r>
      <w:r w:rsidR="00F25B71">
        <w:rPr>
          <w:rFonts w:ascii="Times New Roman" w:hAnsi="Times New Roman" w:cs="Times New Roman"/>
          <w:sz w:val="24"/>
          <w:szCs w:val="24"/>
        </w:rPr>
        <w:t xml:space="preserve"> </w:t>
      </w:r>
      <w:r w:rsidR="00F25B71" w:rsidRPr="00A377B3">
        <w:rPr>
          <w:rFonts w:ascii="Times New Roman" w:hAnsi="Times New Roman" w:cs="Times New Roman"/>
          <w:i/>
          <w:sz w:val="24"/>
          <w:szCs w:val="24"/>
        </w:rPr>
        <w:t>We grow so that we are equipped to go!</w:t>
      </w:r>
    </w:p>
    <w:p w:rsidR="00FA44CA" w:rsidRDefault="00FA44CA" w:rsidP="00FA44CA">
      <w:pPr>
        <w:rPr>
          <w:rFonts w:ascii="Times New Roman" w:hAnsi="Times New Roman" w:cs="Times New Roman"/>
          <w:sz w:val="24"/>
          <w:szCs w:val="24"/>
        </w:rPr>
      </w:pPr>
    </w:p>
    <w:p w:rsidR="00FA44CA" w:rsidRDefault="00FA44CA" w:rsidP="00FA44CA">
      <w:pPr>
        <w:rPr>
          <w:rFonts w:ascii="Times New Roman" w:hAnsi="Times New Roman" w:cs="Times New Roman"/>
          <w:i/>
          <w:sz w:val="24"/>
          <w:szCs w:val="24"/>
        </w:rPr>
      </w:pPr>
      <w:r w:rsidRPr="0015674E">
        <w:rPr>
          <w:rFonts w:ascii="Times New Roman" w:hAnsi="Times New Roman" w:cs="Times New Roman"/>
          <w:b/>
          <w:sz w:val="28"/>
          <w:szCs w:val="28"/>
        </w:rPr>
        <w:t>Going out for Christ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F25B71">
        <w:rPr>
          <w:rFonts w:ascii="Times New Roman" w:hAnsi="Times New Roman" w:cs="Times New Roman"/>
          <w:sz w:val="24"/>
          <w:szCs w:val="24"/>
        </w:rPr>
        <w:t xml:space="preserve">go into all places in our community </w:t>
      </w:r>
      <w:r w:rsidR="00A377B3">
        <w:rPr>
          <w:rFonts w:ascii="Times New Roman" w:hAnsi="Times New Roman" w:cs="Times New Roman"/>
          <w:sz w:val="24"/>
          <w:szCs w:val="24"/>
        </w:rPr>
        <w:t xml:space="preserve">(homes, neighborhoods, schools, workplaces, etc) </w:t>
      </w:r>
      <w:r w:rsidR="00F25B71">
        <w:rPr>
          <w:rFonts w:ascii="Times New Roman" w:hAnsi="Times New Roman" w:cs="Times New Roman"/>
          <w:sz w:val="24"/>
          <w:szCs w:val="24"/>
        </w:rPr>
        <w:t xml:space="preserve">and throughout the world to spread the Good News of Jesus Christ through humble service in Jesus name and Spirit-empowered witness testifying to what God is doing in </w:t>
      </w:r>
      <w:r w:rsidR="00A377B3">
        <w:rPr>
          <w:rFonts w:ascii="Times New Roman" w:hAnsi="Times New Roman" w:cs="Times New Roman"/>
          <w:sz w:val="24"/>
          <w:szCs w:val="24"/>
        </w:rPr>
        <w:t xml:space="preserve">us </w:t>
      </w:r>
      <w:r w:rsidR="00F25B71">
        <w:rPr>
          <w:rFonts w:ascii="Times New Roman" w:hAnsi="Times New Roman" w:cs="Times New Roman"/>
          <w:sz w:val="24"/>
          <w:szCs w:val="24"/>
        </w:rPr>
        <w:t xml:space="preserve">and through us for His glory. </w:t>
      </w:r>
      <w:r w:rsidR="00F25B71" w:rsidRPr="00A377B3">
        <w:rPr>
          <w:rFonts w:ascii="Times New Roman" w:hAnsi="Times New Roman" w:cs="Times New Roman"/>
          <w:i/>
          <w:sz w:val="24"/>
          <w:szCs w:val="24"/>
        </w:rPr>
        <w:t>This is the goal and chief end to which we are called.</w:t>
      </w:r>
    </w:p>
    <w:p w:rsidR="00286A9E" w:rsidRDefault="00286A9E" w:rsidP="00FA44CA">
      <w:pPr>
        <w:rPr>
          <w:rFonts w:ascii="Times New Roman" w:hAnsi="Times New Roman" w:cs="Times New Roman"/>
          <w:i/>
          <w:sz w:val="24"/>
          <w:szCs w:val="24"/>
        </w:rPr>
      </w:pPr>
    </w:p>
    <w:p w:rsidR="00286A9E" w:rsidRDefault="00286A9E" w:rsidP="00286A9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Our Values</w:t>
      </w:r>
    </w:p>
    <w:p w:rsidR="00286A9E" w:rsidRPr="00286A9E" w:rsidRDefault="00286A9E" w:rsidP="00286A9E">
      <w:pPr>
        <w:rPr>
          <w:rFonts w:ascii="Times New Roman" w:hAnsi="Times New Roman" w:cs="Times New Roman"/>
          <w:i/>
          <w:sz w:val="24"/>
          <w:szCs w:val="24"/>
        </w:rPr>
      </w:pPr>
      <w:r w:rsidRPr="00286A9E">
        <w:rPr>
          <w:rFonts w:ascii="Times New Roman" w:hAnsi="Times New Roman" w:cs="Times New Roman"/>
          <w:i/>
          <w:sz w:val="24"/>
          <w:szCs w:val="24"/>
        </w:rPr>
        <w:t>Our values define the type of people we strive to be and to generate by our mission and ministry.</w:t>
      </w:r>
    </w:p>
    <w:p w:rsidR="00286A9E" w:rsidRDefault="00223C1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 - R</w:t>
      </w:r>
      <w:r w:rsidR="00286A9E">
        <w:rPr>
          <w:rFonts w:ascii="Times New Roman" w:hAnsi="Times New Roman" w:cs="Times New Roman"/>
          <w:sz w:val="24"/>
          <w:szCs w:val="24"/>
        </w:rPr>
        <w:t>elationships with God and other people</w:t>
      </w:r>
    </w:p>
    <w:p w:rsidR="00286A9E" w:rsidRDefault="00286A9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Hopeful</w:t>
      </w:r>
      <w:r w:rsidR="00223C1E">
        <w:rPr>
          <w:rFonts w:ascii="Times New Roman" w:hAnsi="Times New Roman" w:cs="Times New Roman"/>
          <w:sz w:val="24"/>
          <w:szCs w:val="24"/>
        </w:rPr>
        <w:t>- L</w:t>
      </w:r>
      <w:r>
        <w:rPr>
          <w:rFonts w:ascii="Times New Roman" w:hAnsi="Times New Roman" w:cs="Times New Roman"/>
          <w:sz w:val="24"/>
          <w:szCs w:val="24"/>
        </w:rPr>
        <w:t>iving</w:t>
      </w:r>
      <w:r w:rsidR="00223C1E">
        <w:rPr>
          <w:rFonts w:ascii="Times New Roman" w:hAnsi="Times New Roman" w:cs="Times New Roman"/>
          <w:sz w:val="24"/>
          <w:szCs w:val="24"/>
        </w:rPr>
        <w:t xml:space="preserve"> shining God’s light in the darkness</w:t>
      </w:r>
    </w:p>
    <w:p w:rsidR="00286A9E" w:rsidRDefault="00286A9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Extravagant</w:t>
      </w:r>
      <w:r w:rsidR="00223C1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1E">
        <w:rPr>
          <w:rFonts w:ascii="Times New Roman" w:hAnsi="Times New Roman" w:cs="Times New Roman"/>
          <w:sz w:val="24"/>
          <w:szCs w:val="24"/>
        </w:rPr>
        <w:t>Generous</w:t>
      </w:r>
      <w:r>
        <w:rPr>
          <w:rFonts w:ascii="Times New Roman" w:hAnsi="Times New Roman" w:cs="Times New Roman"/>
          <w:sz w:val="24"/>
          <w:szCs w:val="24"/>
        </w:rPr>
        <w:t xml:space="preserve"> - When we are generous, we are most like God</w:t>
      </w:r>
    </w:p>
    <w:p w:rsidR="00286A9E" w:rsidRDefault="00223C1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Courageous</w:t>
      </w:r>
      <w:r w:rsidR="00286A9E">
        <w:rPr>
          <w:rFonts w:ascii="Times New Roman" w:hAnsi="Times New Roman" w:cs="Times New Roman"/>
          <w:sz w:val="24"/>
          <w:szCs w:val="24"/>
        </w:rPr>
        <w:t xml:space="preserve"> – Not the absence of fear, but the will and power to face fear with Biblical truth</w:t>
      </w:r>
    </w:p>
    <w:p w:rsidR="00286A9E" w:rsidRDefault="00223C1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Visionaries</w:t>
      </w:r>
      <w:r w:rsidR="00286A9E">
        <w:rPr>
          <w:rFonts w:ascii="Times New Roman" w:hAnsi="Times New Roman" w:cs="Times New Roman"/>
          <w:sz w:val="24"/>
          <w:szCs w:val="24"/>
        </w:rPr>
        <w:t xml:space="preserve"> – That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286A9E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we influence </w:t>
      </w:r>
      <w:r w:rsidR="00286A9E">
        <w:rPr>
          <w:rFonts w:ascii="Times New Roman" w:hAnsi="Times New Roman" w:cs="Times New Roman"/>
          <w:sz w:val="24"/>
          <w:szCs w:val="24"/>
        </w:rPr>
        <w:t xml:space="preserve">would seek </w:t>
      </w:r>
      <w:r>
        <w:rPr>
          <w:rFonts w:ascii="Times New Roman" w:hAnsi="Times New Roman" w:cs="Times New Roman"/>
          <w:sz w:val="24"/>
          <w:szCs w:val="24"/>
        </w:rPr>
        <w:t xml:space="preserve">God’s voice </w:t>
      </w:r>
      <w:r w:rsidR="00286A9E">
        <w:rPr>
          <w:rFonts w:ascii="Times New Roman" w:hAnsi="Times New Roman" w:cs="Times New Roman"/>
          <w:sz w:val="24"/>
          <w:szCs w:val="24"/>
        </w:rPr>
        <w:t>and follow God’</w:t>
      </w:r>
      <w:r>
        <w:rPr>
          <w:rFonts w:ascii="Times New Roman" w:hAnsi="Times New Roman" w:cs="Times New Roman"/>
          <w:sz w:val="24"/>
          <w:szCs w:val="24"/>
        </w:rPr>
        <w:t>s will using their spiritual gifts, God-given abilities, and resources of time and treasure toward</w:t>
      </w:r>
      <w:r w:rsidR="00286A9E">
        <w:rPr>
          <w:rFonts w:ascii="Times New Roman" w:hAnsi="Times New Roman" w:cs="Times New Roman"/>
          <w:sz w:val="24"/>
          <w:szCs w:val="24"/>
        </w:rPr>
        <w:t xml:space="preserve"> their purpose in His Kingdom</w:t>
      </w:r>
    </w:p>
    <w:p w:rsidR="00286A9E" w:rsidRDefault="00223C1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restraint – Just as there is a vision God has for each of us to do, there are things God would have us avoid</w:t>
      </w:r>
      <w:r w:rsidR="000F24EF">
        <w:rPr>
          <w:rFonts w:ascii="Times New Roman" w:hAnsi="Times New Roman" w:cs="Times New Roman"/>
          <w:sz w:val="24"/>
          <w:szCs w:val="24"/>
        </w:rPr>
        <w:t xml:space="preserve"> for our benefit</w:t>
      </w:r>
    </w:p>
    <w:p w:rsidR="00223C1E" w:rsidRDefault="00223C1E" w:rsidP="0028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 – We are not a social service agency but a God-centered community that seeks justice for our neighbors according to God’s design</w:t>
      </w:r>
    </w:p>
    <w:p w:rsidR="00286A9E" w:rsidRPr="00286A9E" w:rsidRDefault="00286A9E" w:rsidP="00286A9E">
      <w:pPr>
        <w:rPr>
          <w:rFonts w:ascii="Times New Roman" w:hAnsi="Times New Roman" w:cs="Times New Roman"/>
          <w:sz w:val="24"/>
          <w:szCs w:val="24"/>
        </w:rPr>
      </w:pPr>
    </w:p>
    <w:p w:rsidR="00FF5576" w:rsidRDefault="000F24EF"/>
    <w:sectPr w:rsidR="00FF5576" w:rsidSect="00F0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4CA"/>
    <w:rsid w:val="000F24EF"/>
    <w:rsid w:val="0015674E"/>
    <w:rsid w:val="00223C1E"/>
    <w:rsid w:val="00281885"/>
    <w:rsid w:val="00286A9E"/>
    <w:rsid w:val="00461896"/>
    <w:rsid w:val="00A377B3"/>
    <w:rsid w:val="00B60A62"/>
    <w:rsid w:val="00F06BF2"/>
    <w:rsid w:val="00F25B71"/>
    <w:rsid w:val="00FA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2017-12-15T21:39:00Z</dcterms:created>
  <dcterms:modified xsi:type="dcterms:W3CDTF">2017-12-15T22:38:00Z</dcterms:modified>
</cp:coreProperties>
</file>